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39" w:rsidRDefault="00C87739" w:rsidP="00C87739">
      <w:pPr>
        <w:widowControl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 w:rsidRPr="00D9301B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Памятка </w:t>
      </w: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№2 </w:t>
      </w:r>
      <w:r w:rsidRPr="00D9301B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 </w:t>
      </w:r>
    </w:p>
    <w:p w:rsidR="00C87739" w:rsidRPr="00D9301B" w:rsidRDefault="00C87739" w:rsidP="00C87739">
      <w:pPr>
        <w:widowControl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 w:rsidRPr="00D9301B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для обучающихся  9 класса и их родителей/законных представителей.</w:t>
      </w:r>
    </w:p>
    <w:p w:rsidR="00C87739" w:rsidRDefault="00C87739" w:rsidP="00C87739">
      <w:pPr>
        <w:widowControl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  <w:r w:rsidRPr="00D9301B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«Что важно</w:t>
      </w: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 знать и учесть до 01 марта 2023</w:t>
      </w:r>
      <w:r w:rsidRPr="00D9301B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 года.</w:t>
      </w:r>
      <w:r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 Расписание проведения ОГЭ и ГВЭ – 9 в 2023 году»</w:t>
      </w:r>
    </w:p>
    <w:p w:rsidR="00C87739" w:rsidRPr="00D9301B" w:rsidRDefault="00C87739" w:rsidP="00C87739">
      <w:pPr>
        <w:widowControl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</w:pPr>
    </w:p>
    <w:p w:rsidR="00C87739" w:rsidRPr="00AA6338" w:rsidRDefault="00C87739" w:rsidP="00C87739">
      <w:pPr>
        <w:pStyle w:val="a3"/>
        <w:spacing w:after="0"/>
        <w:ind w:left="142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cs="Times New Roman"/>
          <w:sz w:val="24"/>
          <w:szCs w:val="24"/>
        </w:rPr>
        <w:t>1.</w:t>
      </w:r>
      <w:r w:rsidRPr="00E8282A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 марта 2023</w:t>
      </w:r>
      <w:r w:rsidRPr="00E8282A">
        <w:rPr>
          <w:rFonts w:cs="Times New Roman"/>
          <w:sz w:val="24"/>
          <w:szCs w:val="24"/>
        </w:rPr>
        <w:t xml:space="preserve">  года  в соответствии с </w:t>
      </w: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E8282A">
        <w:rPr>
          <w:rFonts w:eastAsia="Times New Roman" w:cs="Times New Roman"/>
          <w:sz w:val="24"/>
          <w:szCs w:val="24"/>
          <w:lang w:eastAsia="ru-RU"/>
        </w:rPr>
        <w:t>риказом министерства образования</w:t>
      </w:r>
      <w:r>
        <w:rPr>
          <w:rFonts w:eastAsia="Times New Roman" w:cs="Times New Roman"/>
          <w:sz w:val="24"/>
          <w:szCs w:val="24"/>
          <w:lang w:eastAsia="ru-RU"/>
        </w:rPr>
        <w:t xml:space="preserve"> и науки Калужской области </w:t>
      </w:r>
      <w:r w:rsidRPr="000F4A29">
        <w:rPr>
          <w:rFonts w:eastAsia="Times New Roman" w:cs="Times New Roman"/>
          <w:sz w:val="24"/>
          <w:szCs w:val="24"/>
          <w:lang w:eastAsia="ru-RU"/>
        </w:rPr>
        <w:t>№ 1923 от 18.12.2022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F4A29">
        <w:rPr>
          <w:rFonts w:eastAsia="Times New Roman" w:cs="Times New Roman"/>
          <w:sz w:val="24"/>
          <w:szCs w:val="24"/>
          <w:lang w:eastAsia="ru-RU"/>
        </w:rPr>
        <w:t xml:space="preserve">г </w:t>
      </w:r>
      <w:r w:rsidRPr="00E8282A">
        <w:rPr>
          <w:rFonts w:eastAsia="Times New Roman" w:cs="Times New Roman"/>
          <w:sz w:val="24"/>
          <w:szCs w:val="24"/>
          <w:lang w:eastAsia="ru-RU"/>
        </w:rPr>
        <w:t>«Об утверждении сроков и мест подачи заявлений на прохождение государственной итоговой аттестации по образовательным программам основного общего образования на территор</w:t>
      </w:r>
      <w:r>
        <w:rPr>
          <w:rFonts w:eastAsia="Times New Roman" w:cs="Times New Roman"/>
          <w:sz w:val="24"/>
          <w:szCs w:val="24"/>
          <w:lang w:eastAsia="ru-RU"/>
        </w:rPr>
        <w:t>ии Калужской области в 2023</w:t>
      </w:r>
      <w:r w:rsidRPr="00E8282A">
        <w:rPr>
          <w:rFonts w:eastAsia="Times New Roman" w:cs="Times New Roman"/>
          <w:sz w:val="24"/>
          <w:szCs w:val="24"/>
          <w:lang w:eastAsia="ru-RU"/>
        </w:rPr>
        <w:t xml:space="preserve"> году» </w:t>
      </w:r>
      <w:r w:rsidRPr="00AA6338">
        <w:rPr>
          <w:rFonts w:cs="Times New Roman"/>
          <w:b/>
          <w:bCs/>
          <w:color w:val="000000" w:themeColor="text1"/>
          <w:sz w:val="24"/>
          <w:szCs w:val="24"/>
        </w:rPr>
        <w:t>и</w:t>
      </w:r>
      <w:r w:rsidRPr="00AA6338">
        <w:rPr>
          <w:rFonts w:cs="Times New Roman"/>
          <w:b/>
          <w:sz w:val="24"/>
          <w:szCs w:val="24"/>
        </w:rPr>
        <w:t>стекает срок подачи за</w:t>
      </w:r>
      <w:r>
        <w:rPr>
          <w:rFonts w:cs="Times New Roman"/>
          <w:b/>
          <w:sz w:val="24"/>
          <w:szCs w:val="24"/>
        </w:rPr>
        <w:t>явлений на участие в ГИА-9 -2023</w:t>
      </w:r>
      <w:r w:rsidRPr="00AA6338">
        <w:rPr>
          <w:rFonts w:cs="Times New Roman"/>
          <w:b/>
          <w:sz w:val="24"/>
          <w:szCs w:val="24"/>
        </w:rPr>
        <w:t>.</w:t>
      </w:r>
      <w:proofErr w:type="gramEnd"/>
    </w:p>
    <w:p w:rsidR="00C87739" w:rsidRPr="00D9301B" w:rsidRDefault="00C87739" w:rsidP="00C87739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D9301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2. </w:t>
      </w:r>
      <w:r w:rsidRPr="00D9301B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После</w:t>
      </w:r>
      <w:r w:rsidRPr="00D9301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1 март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а 2023</w:t>
      </w:r>
      <w:r w:rsidRPr="00D9301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года </w:t>
      </w:r>
      <w:r w:rsidRPr="00D9301B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подать заявление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на участие в ОГЭ/ГВЭ-2023</w:t>
      </w:r>
      <w:r w:rsidRPr="00D9301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года будет </w:t>
      </w:r>
      <w:r w:rsidRPr="00D9301B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невозможно</w:t>
      </w:r>
      <w:r w:rsidRPr="00D9301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. </w:t>
      </w:r>
    </w:p>
    <w:p w:rsidR="00C87739" w:rsidRDefault="00C87739" w:rsidP="00C87739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3. После 1 марта  2023</w:t>
      </w:r>
      <w:r w:rsidRPr="00D9301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 года база данных образовательной организации направляется в Региональный центр обработки информации с целью дальнейш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ей выверки информации</w:t>
      </w:r>
      <w:r w:rsidRPr="00D9301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. Каждый обучающийся 9 класса</w:t>
      </w:r>
      <w:r w:rsidRPr="00D9301B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, заполняя форму СБ-4</w:t>
      </w:r>
      <w:r w:rsidRPr="00D9301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, </w:t>
      </w:r>
      <w:r w:rsidRPr="00D9301B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расписывается в том, что информация из его личного заявления </w:t>
      </w:r>
      <w:proofErr w:type="gramStart"/>
      <w:r w:rsidRPr="00D9301B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внесена</w:t>
      </w:r>
      <w:proofErr w:type="gramEnd"/>
      <w:r w:rsidRPr="00D9301B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 верно</w:t>
      </w:r>
      <w:r w:rsidRPr="00D9301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, т.е. </w:t>
      </w:r>
      <w:r w:rsidRPr="00D9301B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подтверждает,</w:t>
      </w:r>
      <w:r w:rsidRPr="00D9301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что: </w:t>
      </w:r>
    </w:p>
    <w:p w:rsidR="00C87739" w:rsidRPr="00D9301B" w:rsidRDefault="00C87739" w:rsidP="00C87739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  <w:r w:rsidRPr="00D9301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1) </w:t>
      </w:r>
      <w:r w:rsidRPr="00D9301B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>фамилия, имя, отчество, дата рождения, серия и номер</w:t>
      </w:r>
      <w:r w:rsidRPr="00D9301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документа, удостоверяющего личность,  </w:t>
      </w:r>
      <w:r w:rsidRPr="00D9301B">
        <w:rPr>
          <w:rFonts w:ascii="Times New Roman" w:eastAsiaTheme="minorHAnsi" w:hAnsi="Times New Roman" w:cs="Times New Roman"/>
          <w:bCs w:val="0"/>
          <w:sz w:val="24"/>
          <w:szCs w:val="24"/>
          <w:lang w:eastAsia="en-US"/>
        </w:rPr>
        <w:t xml:space="preserve">соответствуют </w:t>
      </w:r>
      <w:r w:rsidRPr="00D9301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информации, содержащейся в паспорте или ином документе, подтверждающем личность; </w:t>
      </w:r>
    </w:p>
    <w:p w:rsidR="00C87739" w:rsidRDefault="00C87739" w:rsidP="00C87739">
      <w:pPr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4. В 2022-2023</w:t>
      </w:r>
      <w:r w:rsidRPr="00D9301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учебном году обучающиеся 9-ых классов сдают два обязательных экз</w:t>
      </w:r>
      <w:r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амена русский язык и математику и 2 экзамена по выбору из предложенного </w:t>
      </w:r>
      <w:r w:rsidRPr="00DB392B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списка  (</w:t>
      </w:r>
      <w:r w:rsidRPr="00DB392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обществознание, история,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DB392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география, литература, химия, физика, биология, информатика и  ИКТ, ин</w:t>
      </w:r>
      <w:proofErr w:type="gramStart"/>
      <w:r w:rsidRPr="00DB392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  <w:proofErr w:type="gramEnd"/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я</w:t>
      </w:r>
      <w:proofErr w:type="gramEnd"/>
      <w:r w:rsidRPr="00DB392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зык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)</w:t>
      </w:r>
      <w:r w:rsidRPr="00DB392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.</w:t>
      </w:r>
      <w:r w:rsidRPr="00AA6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C87739" w:rsidRPr="00171AF1" w:rsidRDefault="00C87739" w:rsidP="00C87739">
      <w:pPr>
        <w:widowControl/>
        <w:autoSpaceDE/>
        <w:autoSpaceDN/>
        <w:adjustRightInd/>
        <w:spacing w:line="276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</w:t>
      </w:r>
      <w:r w:rsidRPr="00AA63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Расписание проведения ОГЭ и ГВЭ – 9 в 2023 году.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3"/>
        <w:gridCol w:w="1672"/>
        <w:gridCol w:w="1671"/>
        <w:gridCol w:w="3663"/>
      </w:tblGrid>
      <w:tr w:rsidR="00C87739" w:rsidTr="00621B43">
        <w:trPr>
          <w:trHeight w:val="98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ОГЭ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ГВЭ-9 </w:t>
            </w:r>
          </w:p>
        </w:tc>
      </w:tr>
      <w:tr w:rsidR="00C87739" w:rsidTr="00621B43">
        <w:trPr>
          <w:trHeight w:val="98"/>
        </w:trPr>
        <w:tc>
          <w:tcPr>
            <w:tcW w:w="10349" w:type="dxa"/>
            <w:gridSpan w:val="4"/>
            <w:shd w:val="clear" w:color="auto" w:fill="CCC0D9" w:themeFill="accent4" w:themeFillTint="66"/>
          </w:tcPr>
          <w:p w:rsidR="00C87739" w:rsidRDefault="00C87739" w:rsidP="00621B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ДОСРОЧНЫЙ период</w:t>
            </w:r>
          </w:p>
        </w:tc>
      </w:tr>
      <w:tr w:rsidR="00C87739" w:rsidTr="00621B43">
        <w:trPr>
          <w:trHeight w:val="100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апреля (</w:t>
            </w:r>
            <w:proofErr w:type="spellStart"/>
            <w:proofErr w:type="gramStart"/>
            <w:r>
              <w:rPr>
                <w:sz w:val="22"/>
                <w:szCs w:val="22"/>
              </w:rPr>
              <w:t>пт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</w:tr>
      <w:tr w:rsidR="00C87739" w:rsidTr="00621B43">
        <w:trPr>
          <w:trHeight w:val="100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апреля (</w:t>
            </w: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</w:tr>
      <w:tr w:rsidR="00C87739" w:rsidTr="00621B43">
        <w:trPr>
          <w:trHeight w:val="226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апреля (</w:t>
            </w: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и ИКТ, обществознание, химия, литература </w:t>
            </w:r>
          </w:p>
        </w:tc>
      </w:tr>
      <w:tr w:rsidR="00C87739" w:rsidTr="00621B43">
        <w:trPr>
          <w:trHeight w:val="226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мая (</w:t>
            </w: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история, биология, физика, география, иностранные языки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история, биология, физика, география, иностранные языки </w:t>
            </w:r>
          </w:p>
        </w:tc>
      </w:tr>
      <w:tr w:rsidR="00C87739" w:rsidTr="00621B43">
        <w:trPr>
          <w:trHeight w:val="100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мая (</w:t>
            </w: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математика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математика </w:t>
            </w:r>
          </w:p>
        </w:tc>
      </w:tr>
      <w:tr w:rsidR="00C87739" w:rsidTr="00621B43">
        <w:trPr>
          <w:trHeight w:val="226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мая (</w:t>
            </w: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информатика и ИКТ, обществознание, химия, литература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информатика и ИКТ, обществознание, химия, литература </w:t>
            </w:r>
          </w:p>
        </w:tc>
      </w:tr>
      <w:tr w:rsidR="00C87739" w:rsidTr="00621B43">
        <w:trPr>
          <w:trHeight w:val="226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мая (</w:t>
            </w:r>
            <w:proofErr w:type="spellStart"/>
            <w:proofErr w:type="gramStart"/>
            <w:r>
              <w:rPr>
                <w:sz w:val="22"/>
                <w:szCs w:val="22"/>
              </w:rPr>
              <w:t>пт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история, биология, физика, география, иностранные языки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история, биология, физика, география, иностранные языки </w:t>
            </w:r>
          </w:p>
        </w:tc>
      </w:tr>
      <w:tr w:rsidR="00C87739" w:rsidTr="00621B43">
        <w:trPr>
          <w:trHeight w:val="100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мая (</w:t>
            </w: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русский язык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русский язык </w:t>
            </w:r>
          </w:p>
        </w:tc>
      </w:tr>
      <w:tr w:rsidR="00C87739" w:rsidTr="00621B43">
        <w:trPr>
          <w:trHeight w:val="100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мая (</w:t>
            </w:r>
            <w:proofErr w:type="spellStart"/>
            <w:proofErr w:type="gramStart"/>
            <w:r>
              <w:rPr>
                <w:sz w:val="22"/>
                <w:szCs w:val="22"/>
              </w:rPr>
              <w:t>вт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по всем учебным предметам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по всем учебным предметам </w:t>
            </w:r>
          </w:p>
        </w:tc>
      </w:tr>
      <w:tr w:rsidR="00C87739" w:rsidTr="00621B43">
        <w:trPr>
          <w:trHeight w:val="98"/>
        </w:trPr>
        <w:tc>
          <w:tcPr>
            <w:tcW w:w="10349" w:type="dxa"/>
            <w:gridSpan w:val="4"/>
            <w:shd w:val="clear" w:color="auto" w:fill="CCC0D9" w:themeFill="accent4" w:themeFillTint="66"/>
          </w:tcPr>
          <w:p w:rsidR="00C87739" w:rsidRDefault="00C87739" w:rsidP="00621B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ОСНОВНОЙ период</w:t>
            </w:r>
          </w:p>
        </w:tc>
      </w:tr>
      <w:tr w:rsidR="00C87739" w:rsidTr="00621B43">
        <w:trPr>
          <w:trHeight w:val="100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мая (</w:t>
            </w: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история, физика, биология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история, физика, биология </w:t>
            </w:r>
          </w:p>
        </w:tc>
      </w:tr>
      <w:tr w:rsidR="00C87739" w:rsidTr="00621B43">
        <w:trPr>
          <w:trHeight w:val="226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мая (</w:t>
            </w:r>
            <w:proofErr w:type="spellStart"/>
            <w:proofErr w:type="gramStart"/>
            <w:r>
              <w:rPr>
                <w:sz w:val="22"/>
                <w:szCs w:val="22"/>
              </w:rPr>
              <w:t>вт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обществознание, информатика и ИКТ, география, химия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обществознание, информатика и ИКТ, география, химия </w:t>
            </w:r>
          </w:p>
        </w:tc>
      </w:tr>
      <w:tr w:rsidR="00C87739" w:rsidTr="00621B43">
        <w:trPr>
          <w:trHeight w:val="100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июня (</w:t>
            </w:r>
            <w:proofErr w:type="spellStart"/>
            <w:proofErr w:type="gramStart"/>
            <w:r>
              <w:rPr>
                <w:sz w:val="22"/>
                <w:szCs w:val="22"/>
              </w:rPr>
              <w:t>пт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иностранные языки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иностранные языки </w:t>
            </w:r>
          </w:p>
        </w:tc>
      </w:tr>
      <w:tr w:rsidR="00C87739" w:rsidTr="00621B43">
        <w:trPr>
          <w:trHeight w:val="100"/>
        </w:trPr>
        <w:tc>
          <w:tcPr>
            <w:tcW w:w="5015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июня (</w:t>
            </w: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5334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иностранные языки </w:t>
            </w:r>
          </w:p>
        </w:tc>
      </w:tr>
      <w:tr w:rsidR="00C87739" w:rsidTr="00621B43">
        <w:trPr>
          <w:trHeight w:val="100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июня (</w:t>
            </w:r>
            <w:proofErr w:type="spellStart"/>
            <w:proofErr w:type="gramStart"/>
            <w:r>
              <w:rPr>
                <w:sz w:val="22"/>
                <w:szCs w:val="22"/>
              </w:rPr>
              <w:t>вт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</w:tr>
      <w:tr w:rsidR="00C87739" w:rsidTr="00621B43">
        <w:trPr>
          <w:trHeight w:val="100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июня (</w:t>
            </w:r>
            <w:proofErr w:type="spellStart"/>
            <w:proofErr w:type="gramStart"/>
            <w:r>
              <w:rPr>
                <w:sz w:val="22"/>
                <w:szCs w:val="22"/>
              </w:rPr>
              <w:t>пт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</w:tr>
      <w:tr w:rsidR="00C87739" w:rsidTr="00621B43">
        <w:trPr>
          <w:trHeight w:val="226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 июня (</w:t>
            </w: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литература, физика, информатика и ИКТ, география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литература, физика, информатика и ИКТ, география </w:t>
            </w:r>
          </w:p>
        </w:tc>
      </w:tr>
      <w:tr w:rsidR="00C87739" w:rsidTr="00621B43">
        <w:trPr>
          <w:trHeight w:val="100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июня (</w:t>
            </w: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обществознание, биология, химия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обществознание, биология, химия </w:t>
            </w:r>
          </w:p>
        </w:tc>
      </w:tr>
      <w:tr w:rsidR="00C87739" w:rsidTr="00621B43">
        <w:trPr>
          <w:trHeight w:val="100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июня (</w:t>
            </w: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русский язык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русский язык </w:t>
            </w:r>
          </w:p>
        </w:tc>
      </w:tr>
      <w:tr w:rsidR="00C87739" w:rsidTr="00621B43">
        <w:trPr>
          <w:trHeight w:val="352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июня (</w:t>
            </w:r>
            <w:proofErr w:type="spellStart"/>
            <w:proofErr w:type="gramStart"/>
            <w:r>
              <w:rPr>
                <w:sz w:val="22"/>
                <w:szCs w:val="22"/>
              </w:rPr>
              <w:t>вт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по всем учебным предметам </w:t>
            </w:r>
          </w:p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(за исключением русского языка и математики)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по всем учебным предметам </w:t>
            </w:r>
          </w:p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(за исключением русского языка и математики) </w:t>
            </w:r>
          </w:p>
        </w:tc>
      </w:tr>
      <w:tr w:rsidR="00C87739" w:rsidTr="00621B43">
        <w:trPr>
          <w:trHeight w:val="100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июня (</w:t>
            </w: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математика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математика </w:t>
            </w:r>
          </w:p>
        </w:tc>
      </w:tr>
      <w:tr w:rsidR="00C87739" w:rsidTr="00621B43">
        <w:trPr>
          <w:trHeight w:val="353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июня (</w:t>
            </w: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по всем учебным предметам </w:t>
            </w:r>
          </w:p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(за исключением русского языка и математики)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по всем учебным предметам </w:t>
            </w:r>
          </w:p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(за исключением русского языка и математики) </w:t>
            </w:r>
          </w:p>
        </w:tc>
      </w:tr>
      <w:tr w:rsidR="00C87739" w:rsidTr="00621B43">
        <w:trPr>
          <w:trHeight w:val="100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июня (</w:t>
            </w:r>
            <w:proofErr w:type="spellStart"/>
            <w:proofErr w:type="gramStart"/>
            <w:r>
              <w:rPr>
                <w:sz w:val="22"/>
                <w:szCs w:val="22"/>
              </w:rPr>
              <w:t>пт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по всем учебным предметам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по всем учебным предметам </w:t>
            </w:r>
          </w:p>
        </w:tc>
      </w:tr>
      <w:tr w:rsidR="00C87739" w:rsidTr="00621B43">
        <w:trPr>
          <w:trHeight w:val="100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июля (</w:t>
            </w: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по всем учебным предметам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по всем учебным предметам </w:t>
            </w:r>
          </w:p>
        </w:tc>
      </w:tr>
      <w:tr w:rsidR="00C87739" w:rsidTr="00621B43">
        <w:trPr>
          <w:trHeight w:val="98"/>
        </w:trPr>
        <w:tc>
          <w:tcPr>
            <w:tcW w:w="10349" w:type="dxa"/>
            <w:gridSpan w:val="4"/>
            <w:shd w:val="clear" w:color="auto" w:fill="CCC0D9" w:themeFill="accent4" w:themeFillTint="66"/>
          </w:tcPr>
          <w:p w:rsidR="00C87739" w:rsidRDefault="00C87739" w:rsidP="00621B4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ДОПОЛНИТЕЛЬНЫЙ период</w:t>
            </w:r>
          </w:p>
        </w:tc>
      </w:tr>
      <w:tr w:rsidR="00C87739" w:rsidTr="00621B43">
        <w:trPr>
          <w:trHeight w:val="100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сентября (</w:t>
            </w:r>
            <w:proofErr w:type="spellStart"/>
            <w:proofErr w:type="gramStart"/>
            <w:r>
              <w:rPr>
                <w:sz w:val="22"/>
                <w:szCs w:val="22"/>
              </w:rPr>
              <w:t>пт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</w:tr>
      <w:tr w:rsidR="00C87739" w:rsidTr="00621B43">
        <w:trPr>
          <w:trHeight w:val="100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сентября (</w:t>
            </w: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</w:tr>
      <w:tr w:rsidR="00C87739" w:rsidTr="00621B43">
        <w:trPr>
          <w:trHeight w:val="100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сентября (</w:t>
            </w:r>
            <w:proofErr w:type="spellStart"/>
            <w:proofErr w:type="gramStart"/>
            <w:r>
              <w:rPr>
                <w:sz w:val="22"/>
                <w:szCs w:val="22"/>
              </w:rPr>
              <w:t>вт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история, биология, физика, география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история, биология, физика, география </w:t>
            </w:r>
          </w:p>
        </w:tc>
      </w:tr>
      <w:tr w:rsidR="00C87739" w:rsidTr="00621B43">
        <w:trPr>
          <w:trHeight w:val="226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сентября (</w:t>
            </w:r>
            <w:proofErr w:type="spellStart"/>
            <w:proofErr w:type="gramStart"/>
            <w:r>
              <w:rPr>
                <w:sz w:val="22"/>
                <w:szCs w:val="22"/>
              </w:rPr>
              <w:t>пт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обществознание, химия, информатика </w:t>
            </w:r>
          </w:p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ИКТ, литература, иностранные языки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обществознание, химия, информатика </w:t>
            </w:r>
          </w:p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ИКТ, литература, иностранные языки </w:t>
            </w:r>
          </w:p>
        </w:tc>
      </w:tr>
      <w:tr w:rsidR="00C87739" w:rsidTr="00621B43">
        <w:trPr>
          <w:trHeight w:val="100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сентября (</w:t>
            </w:r>
            <w:proofErr w:type="spellStart"/>
            <w:proofErr w:type="gramStart"/>
            <w:r>
              <w:rPr>
                <w:sz w:val="22"/>
                <w:szCs w:val="22"/>
              </w:rPr>
              <w:t>вт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русский язык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русский язык </w:t>
            </w:r>
          </w:p>
        </w:tc>
      </w:tr>
      <w:tr w:rsidR="00C87739" w:rsidTr="00621B43">
        <w:trPr>
          <w:trHeight w:val="100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сентября (</w:t>
            </w:r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математика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математика </w:t>
            </w:r>
          </w:p>
        </w:tc>
      </w:tr>
      <w:tr w:rsidR="00C87739" w:rsidTr="00621B43">
        <w:trPr>
          <w:trHeight w:val="353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сентября (</w:t>
            </w:r>
            <w:proofErr w:type="spellStart"/>
            <w:proofErr w:type="gramStart"/>
            <w:r>
              <w:rPr>
                <w:sz w:val="22"/>
                <w:szCs w:val="22"/>
              </w:rPr>
              <w:t>чт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по всем учебным предметам </w:t>
            </w:r>
          </w:p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 xml:space="preserve">(за исключением русского языка </w:t>
            </w:r>
            <w:proofErr w:type="gramEnd"/>
          </w:p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 математики)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по всем учебным предметам </w:t>
            </w:r>
          </w:p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 xml:space="preserve">(за исключением русского языка </w:t>
            </w:r>
            <w:proofErr w:type="gramEnd"/>
          </w:p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 математики) </w:t>
            </w:r>
          </w:p>
        </w:tc>
      </w:tr>
      <w:tr w:rsidR="00C87739" w:rsidTr="00621B43">
        <w:trPr>
          <w:trHeight w:val="353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сентября (</w:t>
            </w:r>
            <w:proofErr w:type="spellStart"/>
            <w:proofErr w:type="gramStart"/>
            <w:r>
              <w:rPr>
                <w:sz w:val="22"/>
                <w:szCs w:val="22"/>
              </w:rPr>
              <w:t>пт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по всем учебным предметам </w:t>
            </w:r>
          </w:p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 xml:space="preserve">(за исключением русского языка </w:t>
            </w:r>
            <w:proofErr w:type="gramEnd"/>
          </w:p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 математики)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по всем учебным предметам </w:t>
            </w:r>
          </w:p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proofErr w:type="gramStart"/>
            <w:r>
              <w:rPr>
                <w:i/>
                <w:iCs/>
                <w:sz w:val="22"/>
                <w:szCs w:val="22"/>
              </w:rPr>
              <w:t xml:space="preserve">(за исключением русского языка </w:t>
            </w:r>
            <w:proofErr w:type="gramEnd"/>
          </w:p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 математики) </w:t>
            </w:r>
          </w:p>
        </w:tc>
      </w:tr>
      <w:tr w:rsidR="00C87739" w:rsidTr="00621B43">
        <w:trPr>
          <w:trHeight w:val="100"/>
        </w:trPr>
        <w:tc>
          <w:tcPr>
            <w:tcW w:w="334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сентября (</w:t>
            </w: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343" w:type="dxa"/>
            <w:gridSpan w:val="2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по всем учебным предметам </w:t>
            </w:r>
          </w:p>
        </w:tc>
        <w:tc>
          <w:tcPr>
            <w:tcW w:w="3663" w:type="dxa"/>
          </w:tcPr>
          <w:p w:rsidR="00C87739" w:rsidRDefault="00C87739" w:rsidP="00621B43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резерв: по всем учебным предметам </w:t>
            </w:r>
          </w:p>
        </w:tc>
      </w:tr>
    </w:tbl>
    <w:p w:rsidR="00C87739" w:rsidRDefault="00C87739" w:rsidP="00C87739">
      <w:pPr>
        <w:widowControl/>
        <w:autoSpaceDE/>
        <w:autoSpaceDN/>
        <w:adjustRightInd/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B5272" w:rsidRDefault="00AB5272" w:rsidP="00C87739"/>
    <w:sectPr w:rsidR="00AB5272" w:rsidSect="00C877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7739"/>
    <w:rsid w:val="00AB5272"/>
    <w:rsid w:val="00C8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73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Theme="minorHAnsi" w:hAnsi="Times New Roman" w:cstheme="minorBidi"/>
      <w:b w:val="0"/>
      <w:bCs w:val="0"/>
      <w:sz w:val="22"/>
      <w:szCs w:val="22"/>
      <w:lang w:eastAsia="en-US"/>
    </w:rPr>
  </w:style>
  <w:style w:type="paragraph" w:customStyle="1" w:styleId="Default">
    <w:name w:val="Default"/>
    <w:rsid w:val="00C877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2023-01-18T05:46:00Z</dcterms:created>
  <dcterms:modified xsi:type="dcterms:W3CDTF">2023-01-18T05:49:00Z</dcterms:modified>
</cp:coreProperties>
</file>